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4C8C" w14:textId="2EEDF664" w:rsidR="00076198" w:rsidRDefault="008F6714" w:rsidP="008F671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E94544">
        <w:rPr>
          <w:b/>
          <w:bCs/>
          <w:sz w:val="40"/>
          <w:szCs w:val="40"/>
        </w:rPr>
        <w:t>LINK SITI DELLE SOCIETA’ PARTECIPATE – COMUNE DI OZZANO MONFERRATO</w:t>
      </w:r>
    </w:p>
    <w:p w14:paraId="7A123091" w14:textId="77777777" w:rsidR="00E94544" w:rsidRPr="00E94544" w:rsidRDefault="00E94544" w:rsidP="008F671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C57E0B1" w14:textId="77777777" w:rsidR="008F6714" w:rsidRDefault="008F6714" w:rsidP="008F6714">
      <w:pPr>
        <w:spacing w:after="0" w:line="240" w:lineRule="auto"/>
        <w:jc w:val="both"/>
      </w:pPr>
    </w:p>
    <w:tbl>
      <w:tblPr>
        <w:tblStyle w:val="TableGrid"/>
        <w:tblW w:w="14440" w:type="dxa"/>
        <w:tblInd w:w="-240" w:type="dxa"/>
        <w:tblCellMar>
          <w:top w:w="99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4565"/>
        <w:gridCol w:w="2655"/>
        <w:gridCol w:w="3610"/>
      </w:tblGrid>
      <w:tr w:rsidR="00357151" w:rsidRPr="008F6714" w14:paraId="47BE833C" w14:textId="77777777" w:rsidTr="008F6714">
        <w:trPr>
          <w:trHeight w:val="280"/>
        </w:trPr>
        <w:tc>
          <w:tcPr>
            <w:tcW w:w="361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C4AAC98" w14:textId="77777777" w:rsidR="00357151" w:rsidRPr="008F6714" w:rsidRDefault="00FE3894">
            <w:r w:rsidRPr="008F6714">
              <w:rPr>
                <w:rFonts w:ascii="Arial" w:eastAsia="Arial" w:hAnsi="Arial" w:cs="Arial"/>
              </w:rPr>
              <w:t>Codice fiscale società partecipata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7CC109F" w14:textId="77777777" w:rsidR="00357151" w:rsidRPr="008F6714" w:rsidRDefault="00FE3894">
            <w:r w:rsidRPr="008F6714">
              <w:rPr>
                <w:rFonts w:ascii="Arial" w:eastAsia="Arial" w:hAnsi="Arial" w:cs="Arial"/>
              </w:rPr>
              <w:t>Ragione sociale / denominazione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A66F98" w14:textId="77777777" w:rsidR="00357151" w:rsidRPr="008F6714" w:rsidRDefault="00FE3894">
            <w:r w:rsidRPr="008F6714">
              <w:rPr>
                <w:rFonts w:ascii="Arial" w:eastAsia="Arial" w:hAnsi="Arial" w:cs="Arial"/>
              </w:rPr>
              <w:t>Forma giuridica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14:paraId="2EAEC721" w14:textId="77777777" w:rsidR="00357151" w:rsidRPr="008F6714" w:rsidRDefault="008F671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Link sito</w:t>
            </w:r>
          </w:p>
          <w:p w14:paraId="2E13C6CD" w14:textId="240353B3" w:rsidR="008F6714" w:rsidRPr="008F6714" w:rsidRDefault="008F6714"/>
        </w:tc>
      </w:tr>
      <w:tr w:rsidR="00357151" w:rsidRPr="008F6714" w14:paraId="3780947C" w14:textId="77777777" w:rsidTr="008F6714">
        <w:trPr>
          <w:trHeight w:val="760"/>
        </w:trPr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E17215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4FFB8B8E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41D8411E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1F67D616" w14:textId="0025B688" w:rsidR="00357151" w:rsidRPr="008F6714" w:rsidRDefault="00FE3894">
            <w:r w:rsidRPr="008F6714">
              <w:rPr>
                <w:rFonts w:ascii="Arial" w:eastAsia="Arial" w:hAnsi="Arial" w:cs="Arial"/>
              </w:rPr>
              <w:t>96029620067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D0A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6D8CBBF8" w14:textId="4E0E0AFB" w:rsidR="00357151" w:rsidRPr="008F6714" w:rsidRDefault="00FE3894">
            <w:r w:rsidRPr="008F6714">
              <w:rPr>
                <w:rFonts w:ascii="Arial" w:eastAsia="Arial" w:hAnsi="Arial" w:cs="Arial"/>
              </w:rPr>
              <w:t>ALEXALA - AGENZIA DI ACCOGLIENZA E</w:t>
            </w:r>
          </w:p>
          <w:p w14:paraId="32D91BD8" w14:textId="77777777" w:rsidR="00357151" w:rsidRDefault="00FE3894" w:rsidP="00E9454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PROMOZIONE TURISTICA LOCALE   DELLA</w:t>
            </w:r>
            <w:r w:rsidR="00E94544">
              <w:rPr>
                <w:rFonts w:ascii="Arial" w:eastAsia="Arial" w:hAnsi="Arial" w:cs="Arial"/>
              </w:rPr>
              <w:t xml:space="preserve"> </w:t>
            </w:r>
            <w:r w:rsidRPr="008F6714">
              <w:rPr>
                <w:rFonts w:ascii="Arial" w:eastAsia="Arial" w:hAnsi="Arial" w:cs="Arial"/>
              </w:rPr>
              <w:t>PROVINCIA DI ALESSANDRIA SOCIETA'</w:t>
            </w:r>
            <w:r w:rsidR="00E94544">
              <w:rPr>
                <w:rFonts w:ascii="Arial" w:eastAsia="Arial" w:hAnsi="Arial" w:cs="Arial"/>
              </w:rPr>
              <w:t xml:space="preserve"> </w:t>
            </w:r>
            <w:r w:rsidRPr="008F6714">
              <w:rPr>
                <w:rFonts w:ascii="Arial" w:eastAsia="Arial" w:hAnsi="Arial" w:cs="Arial"/>
              </w:rPr>
              <w:t xml:space="preserve">CONSORTILE A </w:t>
            </w:r>
            <w:r w:rsidR="00E94544">
              <w:rPr>
                <w:rFonts w:ascii="Arial" w:eastAsia="Arial" w:hAnsi="Arial" w:cs="Arial"/>
              </w:rPr>
              <w:t>R</w:t>
            </w:r>
            <w:r w:rsidRPr="008F6714">
              <w:rPr>
                <w:rFonts w:ascii="Arial" w:eastAsia="Arial" w:hAnsi="Arial" w:cs="Arial"/>
              </w:rPr>
              <w:t>ESPONSABILITA' LIMITATA</w:t>
            </w:r>
          </w:p>
          <w:p w14:paraId="75EA2AA0" w14:textId="2539BB74" w:rsidR="00E94544" w:rsidRPr="008F6714" w:rsidRDefault="00E94544" w:rsidP="00E94544"/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8203A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5F05FFEE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33724612" w14:textId="043837B7" w:rsidR="00357151" w:rsidRPr="008F6714" w:rsidRDefault="00FE3894">
            <w:r w:rsidRPr="008F6714">
              <w:rPr>
                <w:rFonts w:ascii="Arial" w:eastAsia="Arial" w:hAnsi="Arial" w:cs="Arial"/>
              </w:rPr>
              <w:t>Società consortile a responsabilità limitata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C33BF" w14:textId="77777777" w:rsidR="00E94544" w:rsidRPr="007156D4" w:rsidRDefault="00E94544">
            <w:pPr>
              <w:rPr>
                <w:b/>
                <w:bCs/>
              </w:rPr>
            </w:pPr>
          </w:p>
          <w:p w14:paraId="1CB9C483" w14:textId="77777777" w:rsidR="00E94544" w:rsidRPr="007156D4" w:rsidRDefault="00E94544">
            <w:pPr>
              <w:rPr>
                <w:b/>
                <w:bCs/>
              </w:rPr>
            </w:pPr>
          </w:p>
          <w:p w14:paraId="41F6E373" w14:textId="449ED763" w:rsidR="00357151" w:rsidRPr="007156D4" w:rsidRDefault="001B4234">
            <w:pPr>
              <w:rPr>
                <w:b/>
                <w:bCs/>
              </w:rPr>
            </w:pPr>
            <w:r w:rsidRPr="007156D4">
              <w:rPr>
                <w:b/>
                <w:bCs/>
              </w:rPr>
              <w:t>https://www.alexala.it/it/</w:t>
            </w:r>
          </w:p>
        </w:tc>
      </w:tr>
      <w:tr w:rsidR="00357151" w:rsidRPr="008F6714" w14:paraId="1C9B9971" w14:textId="77777777" w:rsidTr="008F6714">
        <w:trPr>
          <w:trHeight w:val="280"/>
        </w:trPr>
        <w:tc>
          <w:tcPr>
            <w:tcW w:w="36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846709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5D72A4DF" w14:textId="77777777" w:rsidR="00357151" w:rsidRDefault="00FE389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12236141003</w:t>
            </w:r>
          </w:p>
          <w:p w14:paraId="7B3A0AE5" w14:textId="56718E73" w:rsidR="00E94544" w:rsidRPr="008F6714" w:rsidRDefault="00E94544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5E18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7CC0DD96" w14:textId="3BDE27DF" w:rsidR="00357151" w:rsidRPr="008F6714" w:rsidRDefault="00FE3894">
            <w:r w:rsidRPr="008F6714">
              <w:rPr>
                <w:rFonts w:ascii="Arial" w:eastAsia="Arial" w:hAnsi="Arial" w:cs="Arial"/>
              </w:rPr>
              <w:t>ASMEL CONSORTILE SOC. CONS. A R.L.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E81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0E01C100" w14:textId="23993D58" w:rsidR="00357151" w:rsidRPr="008F6714" w:rsidRDefault="00FE3894">
            <w:r w:rsidRPr="008F6714">
              <w:rPr>
                <w:rFonts w:ascii="Arial" w:eastAsia="Arial" w:hAnsi="Arial" w:cs="Arial"/>
              </w:rPr>
              <w:t>Società consortile a responsabilità limitata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12C09" w14:textId="77777777" w:rsidR="00E94544" w:rsidRPr="007156D4" w:rsidRDefault="00E94544">
            <w:pPr>
              <w:rPr>
                <w:b/>
                <w:bCs/>
              </w:rPr>
            </w:pPr>
          </w:p>
          <w:p w14:paraId="7455DA10" w14:textId="664603EB" w:rsidR="00357151" w:rsidRPr="007156D4" w:rsidRDefault="00E94544">
            <w:pPr>
              <w:rPr>
                <w:b/>
                <w:bCs/>
              </w:rPr>
            </w:pPr>
            <w:r w:rsidRPr="007156D4">
              <w:rPr>
                <w:b/>
                <w:bCs/>
              </w:rPr>
              <w:t>https://www.asmel.eu/</w:t>
            </w:r>
          </w:p>
        </w:tc>
      </w:tr>
      <w:tr w:rsidR="00357151" w:rsidRPr="008F6714" w14:paraId="3FF2E976" w14:textId="77777777" w:rsidTr="008F6714">
        <w:trPr>
          <w:trHeight w:val="440"/>
        </w:trPr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B1B7C5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4C33457B" w14:textId="77777777" w:rsidR="00357151" w:rsidRDefault="00FE389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91015980062</w:t>
            </w:r>
          </w:p>
          <w:p w14:paraId="185A40D2" w14:textId="71E3D36F" w:rsidR="00E94544" w:rsidRPr="008F6714" w:rsidRDefault="00E94544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B51" w14:textId="7FC11FEC" w:rsidR="00357151" w:rsidRPr="008F6714" w:rsidRDefault="00FE3894" w:rsidP="00E94544">
            <w:r w:rsidRPr="008F6714">
              <w:rPr>
                <w:rFonts w:ascii="Arial" w:eastAsia="Arial" w:hAnsi="Arial" w:cs="Arial"/>
              </w:rPr>
              <w:t>AZIENDA MULTISERVIZI CASALESE S.P.A.</w:t>
            </w:r>
            <w:r w:rsidR="00E94544">
              <w:rPr>
                <w:rFonts w:ascii="Arial" w:eastAsia="Arial" w:hAnsi="Arial" w:cs="Arial"/>
              </w:rPr>
              <w:t xml:space="preserve"> </w:t>
            </w:r>
            <w:r w:rsidRPr="008F6714">
              <w:rPr>
                <w:rFonts w:ascii="Arial" w:eastAsia="Arial" w:hAnsi="Arial" w:cs="Arial"/>
              </w:rPr>
              <w:t>E PIU' BREVEMENTE A.M.C. S.</w:t>
            </w:r>
            <w:proofErr w:type="gramStart"/>
            <w:r w:rsidRPr="008F6714">
              <w:rPr>
                <w:rFonts w:ascii="Arial" w:eastAsia="Arial" w:hAnsi="Arial" w:cs="Arial"/>
              </w:rPr>
              <w:t>P.A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FED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7C8DA260" w14:textId="3CA3A900" w:rsidR="00357151" w:rsidRPr="008F6714" w:rsidRDefault="00FE3894">
            <w:r w:rsidRPr="008F6714">
              <w:rPr>
                <w:rFonts w:ascii="Arial" w:eastAsia="Arial" w:hAnsi="Arial" w:cs="Arial"/>
              </w:rPr>
              <w:t>Società per azioni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4E15B2" w14:textId="77777777" w:rsidR="00E94544" w:rsidRPr="007156D4" w:rsidRDefault="00E94544">
            <w:pPr>
              <w:rPr>
                <w:b/>
                <w:bCs/>
              </w:rPr>
            </w:pPr>
          </w:p>
          <w:p w14:paraId="609B46AB" w14:textId="58D30AB1" w:rsidR="00357151" w:rsidRPr="007156D4" w:rsidRDefault="00E94544">
            <w:pPr>
              <w:rPr>
                <w:b/>
                <w:bCs/>
              </w:rPr>
            </w:pPr>
            <w:r w:rsidRPr="007156D4">
              <w:rPr>
                <w:b/>
                <w:bCs/>
              </w:rPr>
              <w:t>https://www.amcasale.it/it/</w:t>
            </w:r>
          </w:p>
        </w:tc>
      </w:tr>
      <w:tr w:rsidR="00357151" w:rsidRPr="008F6714" w14:paraId="3AC695E0" w14:textId="77777777" w:rsidTr="008F6714">
        <w:trPr>
          <w:trHeight w:val="280"/>
        </w:trPr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437CA5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32878931" w14:textId="77777777" w:rsidR="00357151" w:rsidRDefault="00FE389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82005660061</w:t>
            </w:r>
          </w:p>
          <w:p w14:paraId="64F31773" w14:textId="0F11A22E" w:rsidR="00E94544" w:rsidRPr="008F6714" w:rsidRDefault="00E94544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8F3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5CD790D6" w14:textId="73A28E84" w:rsidR="00357151" w:rsidRPr="008F6714" w:rsidRDefault="00FE3894">
            <w:r w:rsidRPr="008F6714">
              <w:rPr>
                <w:rFonts w:ascii="Arial" w:eastAsia="Arial" w:hAnsi="Arial" w:cs="Arial"/>
              </w:rPr>
              <w:t>COSMO S.P.A.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E83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54DC3776" w14:textId="5C168983" w:rsidR="00357151" w:rsidRPr="008F6714" w:rsidRDefault="00FE3894">
            <w:r w:rsidRPr="008F6714">
              <w:rPr>
                <w:rFonts w:ascii="Arial" w:eastAsia="Arial" w:hAnsi="Arial" w:cs="Arial"/>
              </w:rPr>
              <w:t>Società per azioni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EC49A" w14:textId="77777777" w:rsidR="00E94544" w:rsidRPr="007156D4" w:rsidRDefault="00E94544">
            <w:pPr>
              <w:rPr>
                <w:b/>
                <w:bCs/>
              </w:rPr>
            </w:pPr>
          </w:p>
          <w:p w14:paraId="1F487BEA" w14:textId="55A32EFF" w:rsidR="00357151" w:rsidRPr="007156D4" w:rsidRDefault="00E94544">
            <w:pPr>
              <w:rPr>
                <w:b/>
                <w:bCs/>
              </w:rPr>
            </w:pPr>
            <w:r w:rsidRPr="007156D4">
              <w:rPr>
                <w:b/>
                <w:bCs/>
              </w:rPr>
              <w:t>https://www.cosmocasale.it/</w:t>
            </w:r>
          </w:p>
        </w:tc>
      </w:tr>
      <w:tr w:rsidR="00357151" w:rsidRPr="008F6714" w14:paraId="67247853" w14:textId="77777777" w:rsidTr="008F6714">
        <w:trPr>
          <w:trHeight w:val="280"/>
        </w:trPr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61BBA0FE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30BC1E2B" w14:textId="77777777" w:rsidR="00357151" w:rsidRDefault="00FE3894">
            <w:pPr>
              <w:rPr>
                <w:rFonts w:ascii="Arial" w:eastAsia="Arial" w:hAnsi="Arial" w:cs="Arial"/>
              </w:rPr>
            </w:pPr>
            <w:r w:rsidRPr="008F6714">
              <w:rPr>
                <w:rFonts w:ascii="Arial" w:eastAsia="Arial" w:hAnsi="Arial" w:cs="Arial"/>
              </w:rPr>
              <w:t>01150930053</w:t>
            </w:r>
          </w:p>
          <w:p w14:paraId="24AF55FE" w14:textId="761C24C9" w:rsidR="00E94544" w:rsidRPr="008F6714" w:rsidRDefault="00E94544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74F339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7582CA0F" w14:textId="0FF57ACE" w:rsidR="00357151" w:rsidRPr="008F6714" w:rsidRDefault="00FE3894">
            <w:r w:rsidRPr="008F6714">
              <w:rPr>
                <w:rFonts w:ascii="Arial" w:eastAsia="Arial" w:hAnsi="Arial" w:cs="Arial"/>
              </w:rPr>
              <w:t>G.A.L. BASSO MONFERRATO ASTIGIANO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61CB0" w14:textId="77777777" w:rsidR="00E94544" w:rsidRDefault="00E94544">
            <w:pPr>
              <w:rPr>
                <w:rFonts w:ascii="Arial" w:eastAsia="Arial" w:hAnsi="Arial" w:cs="Arial"/>
              </w:rPr>
            </w:pPr>
          </w:p>
          <w:p w14:paraId="358EAB05" w14:textId="721EF551" w:rsidR="00357151" w:rsidRPr="008F6714" w:rsidRDefault="00FE3894">
            <w:r w:rsidRPr="008F6714">
              <w:rPr>
                <w:rFonts w:ascii="Arial" w:eastAsia="Arial" w:hAnsi="Arial" w:cs="Arial"/>
              </w:rPr>
              <w:t>Società cooperativa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5C1D78" w14:textId="77777777" w:rsidR="00E94544" w:rsidRPr="007156D4" w:rsidRDefault="00E94544">
            <w:pPr>
              <w:rPr>
                <w:b/>
                <w:bCs/>
              </w:rPr>
            </w:pPr>
          </w:p>
          <w:p w14:paraId="3D43A52D" w14:textId="18D92B3A" w:rsidR="00357151" w:rsidRPr="007156D4" w:rsidRDefault="00E94544">
            <w:pPr>
              <w:rPr>
                <w:b/>
                <w:bCs/>
              </w:rPr>
            </w:pPr>
            <w:r w:rsidRPr="007156D4">
              <w:rPr>
                <w:b/>
                <w:bCs/>
              </w:rPr>
              <w:t>https://monferratoastigiano.it/</w:t>
            </w:r>
          </w:p>
        </w:tc>
      </w:tr>
    </w:tbl>
    <w:p w14:paraId="7D290534" w14:textId="77777777" w:rsidR="00FE3894" w:rsidRPr="008F6714" w:rsidRDefault="00FE3894"/>
    <w:sectPr w:rsidR="00FE3894" w:rsidRPr="008F6714">
      <w:pgSz w:w="16840" w:h="11900" w:orient="landscape"/>
      <w:pgMar w:top="8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51"/>
    <w:rsid w:val="00076198"/>
    <w:rsid w:val="001B4234"/>
    <w:rsid w:val="00357151"/>
    <w:rsid w:val="007156D4"/>
    <w:rsid w:val="008F6714"/>
    <w:rsid w:val="00E94544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EBEA"/>
  <w15:docId w15:val="{E69CFEA8-24DE-4DAC-84B9-B0C2F9E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Ozzano Monferrato</dc:creator>
  <cp:keywords/>
  <cp:lastModifiedBy>Ozzano Monferrato</cp:lastModifiedBy>
  <cp:revision>4</cp:revision>
  <dcterms:created xsi:type="dcterms:W3CDTF">2022-07-06T08:24:00Z</dcterms:created>
  <dcterms:modified xsi:type="dcterms:W3CDTF">2022-07-06T08:38:00Z</dcterms:modified>
</cp:coreProperties>
</file>